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2D" w:rsidRDefault="00C9102D" w:rsidP="00C9102D">
      <w:pPr>
        <w:jc w:val="center"/>
        <w:rPr>
          <w:bCs/>
          <w:sz w:val="44"/>
          <w:szCs w:val="44"/>
        </w:rPr>
      </w:pPr>
      <w:r>
        <w:rPr>
          <w:bCs/>
          <w:noProof/>
          <w:sz w:val="44"/>
          <w:szCs w:val="44"/>
        </w:rPr>
        <w:drawing>
          <wp:inline distT="0" distB="0" distL="0" distR="0" wp14:anchorId="7B4EDCD4" wp14:editId="1B7AA635">
            <wp:extent cx="452120" cy="516138"/>
            <wp:effectExtent l="0" t="0" r="5080" b="0"/>
            <wp:docPr id="2" name="Immagine 2" descr="stellone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one_repubbl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6" cy="52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2D" w:rsidRPr="00EC17B6" w:rsidRDefault="00C9102D" w:rsidP="00C9102D">
      <w:pPr>
        <w:jc w:val="center"/>
        <w:rPr>
          <w:rFonts w:ascii="Times New Roman" w:hAnsi="Times New Roman"/>
          <w:bCs/>
          <w:i/>
          <w:spacing w:val="20"/>
          <w:sz w:val="32"/>
          <w:szCs w:val="32"/>
        </w:rPr>
      </w:pPr>
      <w:r w:rsidRPr="00EC17B6">
        <w:rPr>
          <w:rFonts w:ascii="Times New Roman" w:hAnsi="Times New Roman"/>
          <w:bCs/>
          <w:i/>
          <w:spacing w:val="20"/>
          <w:sz w:val="32"/>
          <w:szCs w:val="32"/>
        </w:rPr>
        <w:t>Ministero dell’Istruzione, dell’Università e della Ricerca</w:t>
      </w:r>
    </w:p>
    <w:p w:rsidR="00C9102D" w:rsidRPr="00EC17B6" w:rsidRDefault="00C9102D" w:rsidP="00C9102D">
      <w:pPr>
        <w:jc w:val="center"/>
        <w:rPr>
          <w:rFonts w:ascii="Times New Roman" w:hAnsi="Times New Roman"/>
          <w:bCs/>
          <w:i/>
          <w:spacing w:val="20"/>
          <w:sz w:val="32"/>
          <w:szCs w:val="32"/>
        </w:rPr>
      </w:pPr>
      <w:r w:rsidRPr="00EC17B6">
        <w:rPr>
          <w:rFonts w:ascii="Times New Roman" w:hAnsi="Times New Roman"/>
          <w:bCs/>
          <w:i/>
          <w:spacing w:val="20"/>
          <w:sz w:val="32"/>
          <w:szCs w:val="32"/>
        </w:rPr>
        <w:t>Ufficio Scolastico Regionale per la Toscana</w:t>
      </w:r>
    </w:p>
    <w:p w:rsidR="00C9102D" w:rsidRPr="00EC17B6" w:rsidRDefault="00C9102D" w:rsidP="00C9102D">
      <w:pPr>
        <w:jc w:val="center"/>
        <w:rPr>
          <w:rFonts w:ascii="Times New Roman" w:hAnsi="Times New Roman"/>
          <w:bCs/>
          <w:i/>
          <w:sz w:val="32"/>
          <w:szCs w:val="32"/>
        </w:rPr>
      </w:pPr>
      <w:r w:rsidRPr="00EC17B6">
        <w:rPr>
          <w:rFonts w:ascii="Times New Roman" w:hAnsi="Times New Roman"/>
          <w:bCs/>
          <w:i/>
          <w:sz w:val="32"/>
          <w:szCs w:val="32"/>
        </w:rPr>
        <w:t xml:space="preserve">Ufficio </w:t>
      </w:r>
      <w:r w:rsidRPr="00EC17B6">
        <w:rPr>
          <w:rFonts w:ascii="Times New Roman" w:hAnsi="Times New Roman"/>
          <w:i/>
          <w:iCs/>
          <w:color w:val="000000"/>
          <w:sz w:val="32"/>
          <w:szCs w:val="32"/>
        </w:rPr>
        <w:t xml:space="preserve"> IX</w:t>
      </w:r>
    </w:p>
    <w:p w:rsidR="00C9102D" w:rsidRPr="00EC17B6" w:rsidRDefault="00C9102D" w:rsidP="00C9102D">
      <w:pPr>
        <w:pStyle w:val="Intestazione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EC17B6">
        <w:rPr>
          <w:rFonts w:ascii="Times New Roman" w:hAnsi="Times New Roman" w:cs="Times New Roman"/>
          <w:i/>
          <w:iCs/>
          <w:color w:val="000000"/>
          <w:sz w:val="32"/>
          <w:szCs w:val="32"/>
        </w:rPr>
        <w:t>Ambito territoriale di Lucca e Massa Carrara</w:t>
      </w:r>
    </w:p>
    <w:p w:rsidR="00C9102D" w:rsidRDefault="00C9102D" w:rsidP="00C9102D">
      <w:pPr>
        <w:pStyle w:val="Intestazione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EC17B6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Sede di Massa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</w:p>
    <w:p w:rsidR="00C9102D" w:rsidRDefault="00C9102D" w:rsidP="006D4D80">
      <w:pPr>
        <w:rPr>
          <w:rFonts w:ascii="Times New Roman" w:hAnsi="Times New Roman"/>
          <w:szCs w:val="24"/>
        </w:rPr>
      </w:pPr>
    </w:p>
    <w:p w:rsidR="00C9102D" w:rsidRDefault="00C9102D" w:rsidP="006D4D80">
      <w:pPr>
        <w:rPr>
          <w:rFonts w:ascii="Times New Roman" w:hAnsi="Times New Roman"/>
          <w:szCs w:val="24"/>
        </w:rPr>
      </w:pPr>
    </w:p>
    <w:p w:rsidR="006D4D80" w:rsidRDefault="00C84C89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Prot.n</w:t>
      </w:r>
      <w:r w:rsidR="00345784">
        <w:rPr>
          <w:rFonts w:ascii="Times New Roman" w:hAnsi="Times New Roman"/>
          <w:szCs w:val="24"/>
        </w:rPr>
        <w:t>.410</w:t>
      </w:r>
      <w:r w:rsidR="00710857">
        <w:rPr>
          <w:rFonts w:ascii="Times New Roman" w:hAnsi="Times New Roman"/>
          <w:szCs w:val="24"/>
        </w:rPr>
        <w:t>6</w:t>
      </w:r>
      <w:bookmarkStart w:id="0" w:name="_GoBack"/>
      <w:bookmarkEnd w:id="0"/>
      <w:r w:rsidR="00821B70"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6D4D80" w:rsidRPr="00C84C89">
        <w:rPr>
          <w:rFonts w:ascii="Times New Roman" w:hAnsi="Times New Roman"/>
          <w:szCs w:val="24"/>
        </w:rPr>
        <w:t>Massa,</w:t>
      </w:r>
      <w:r w:rsidR="00612F67">
        <w:rPr>
          <w:rFonts w:ascii="Times New Roman" w:hAnsi="Times New Roman"/>
          <w:szCs w:val="24"/>
        </w:rPr>
        <w:t xml:space="preserve"> </w:t>
      </w:r>
      <w:r w:rsidR="00DC2570">
        <w:rPr>
          <w:rFonts w:ascii="Times New Roman" w:hAnsi="Times New Roman"/>
          <w:szCs w:val="24"/>
        </w:rPr>
        <w:t xml:space="preserve">30 agosto 2016 </w:t>
      </w:r>
    </w:p>
    <w:p w:rsidR="00DC2570" w:rsidRDefault="00DC2570" w:rsidP="006D4D80">
      <w:pPr>
        <w:rPr>
          <w:rFonts w:ascii="Times New Roman" w:hAnsi="Times New Roman"/>
          <w:szCs w:val="24"/>
        </w:rPr>
      </w:pPr>
    </w:p>
    <w:p w:rsidR="00DC2570" w:rsidRDefault="00DC2570" w:rsidP="006D4D80">
      <w:pPr>
        <w:rPr>
          <w:rFonts w:ascii="Times New Roman" w:hAnsi="Times New Roman"/>
          <w:szCs w:val="24"/>
        </w:rPr>
      </w:pPr>
    </w:p>
    <w:p w:rsidR="00DC2570" w:rsidRDefault="00DC2570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Ai Dirigenti Scolatici delle Scuole di Istruzione </w:t>
      </w:r>
    </w:p>
    <w:p w:rsidR="00DC2570" w:rsidRDefault="00DC2570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Secondaria di I° E II° Grado della Provincia  LORO SEDI </w:t>
      </w:r>
    </w:p>
    <w:p w:rsidR="00DC2570" w:rsidRDefault="00DC2570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Cs w:val="24"/>
        </w:rPr>
        <w:tab/>
        <w:t xml:space="preserve">Alle OO.SS. della Scuola LORO SEDI </w:t>
      </w:r>
    </w:p>
    <w:p w:rsidR="00DC2570" w:rsidRDefault="00DC2570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Al Sito </w:t>
      </w:r>
    </w:p>
    <w:p w:rsidR="00DC2570" w:rsidRDefault="00DC2570" w:rsidP="006D4D80">
      <w:pPr>
        <w:rPr>
          <w:rFonts w:ascii="Times New Roman" w:hAnsi="Times New Roman"/>
          <w:szCs w:val="24"/>
        </w:rPr>
      </w:pPr>
    </w:p>
    <w:p w:rsidR="00DC2570" w:rsidRDefault="00DC2570" w:rsidP="006D4D80">
      <w:pPr>
        <w:rPr>
          <w:rFonts w:ascii="Times New Roman" w:hAnsi="Times New Roman"/>
          <w:szCs w:val="24"/>
        </w:rPr>
      </w:pPr>
    </w:p>
    <w:p w:rsidR="00DC2570" w:rsidRDefault="00DC2570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OGGETTO: </w:t>
      </w:r>
      <w:r w:rsidR="002C20D6">
        <w:rPr>
          <w:rFonts w:ascii="Times New Roman" w:hAnsi="Times New Roman"/>
          <w:szCs w:val="24"/>
        </w:rPr>
        <w:t xml:space="preserve">Presa di servizio docenti </w:t>
      </w:r>
      <w:r>
        <w:rPr>
          <w:rFonts w:ascii="Times New Roman" w:hAnsi="Times New Roman"/>
          <w:szCs w:val="24"/>
        </w:rPr>
        <w:t xml:space="preserve">ex DOP e docenti non Assegnati agli Ambiti </w:t>
      </w:r>
      <w:proofErr w:type="spellStart"/>
      <w:r>
        <w:rPr>
          <w:rFonts w:ascii="Times New Roman" w:hAnsi="Times New Roman"/>
          <w:szCs w:val="24"/>
        </w:rPr>
        <w:t>a.s</w:t>
      </w:r>
      <w:proofErr w:type="spellEnd"/>
      <w:r>
        <w:rPr>
          <w:rFonts w:ascii="Times New Roman" w:hAnsi="Times New Roman"/>
          <w:szCs w:val="24"/>
        </w:rPr>
        <w:t xml:space="preserve"> 2016/17. </w:t>
      </w:r>
    </w:p>
    <w:p w:rsidR="00DC2570" w:rsidRDefault="00DC2570" w:rsidP="006D4D80">
      <w:pPr>
        <w:rPr>
          <w:rFonts w:ascii="Times New Roman" w:hAnsi="Times New Roman"/>
          <w:szCs w:val="24"/>
        </w:rPr>
      </w:pPr>
    </w:p>
    <w:p w:rsidR="00364F08" w:rsidRDefault="00DC2570" w:rsidP="00FB4EF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attesa  della definizione delle operazioni previste  dal CCNI concernente la mobilità annuale, si avvisano i docenti  senza sede in esubero provinciale (</w:t>
      </w:r>
      <w:r w:rsidRPr="00DC2570">
        <w:rPr>
          <w:rFonts w:ascii="Times New Roman" w:hAnsi="Times New Roman"/>
          <w:b/>
          <w:szCs w:val="24"/>
        </w:rPr>
        <w:t xml:space="preserve">ex </w:t>
      </w:r>
      <w:r>
        <w:rPr>
          <w:rFonts w:ascii="Times New Roman" w:hAnsi="Times New Roman"/>
          <w:b/>
          <w:szCs w:val="24"/>
        </w:rPr>
        <w:t>D.O.P</w:t>
      </w:r>
      <w:r>
        <w:rPr>
          <w:rFonts w:ascii="Times New Roman" w:hAnsi="Times New Roman"/>
          <w:szCs w:val="24"/>
        </w:rPr>
        <w:t xml:space="preserve">) ad assumere servizio il 1° settembre 2016 – </w:t>
      </w:r>
      <w:r w:rsidRPr="00364F08">
        <w:rPr>
          <w:rFonts w:ascii="Times New Roman" w:hAnsi="Times New Roman"/>
          <w:b/>
          <w:szCs w:val="24"/>
        </w:rPr>
        <w:t>PROVVISORIAMENTE</w:t>
      </w:r>
      <w:r>
        <w:rPr>
          <w:rFonts w:ascii="Times New Roman" w:hAnsi="Times New Roman"/>
          <w:szCs w:val="24"/>
        </w:rPr>
        <w:t xml:space="preserve"> – nelle  attuali scuole di servizio assegnate per l’</w:t>
      </w:r>
      <w:proofErr w:type="spellStart"/>
      <w:r>
        <w:rPr>
          <w:rFonts w:ascii="Times New Roman" w:hAnsi="Times New Roman"/>
          <w:szCs w:val="24"/>
        </w:rPr>
        <w:t>a,s</w:t>
      </w:r>
      <w:proofErr w:type="spellEnd"/>
      <w:r>
        <w:rPr>
          <w:rFonts w:ascii="Times New Roman" w:hAnsi="Times New Roman"/>
          <w:szCs w:val="24"/>
        </w:rPr>
        <w:t xml:space="preserve">, 2015/16. </w:t>
      </w:r>
      <w:r w:rsidR="00364F08">
        <w:rPr>
          <w:rFonts w:ascii="Times New Roman" w:hAnsi="Times New Roman"/>
          <w:szCs w:val="24"/>
        </w:rPr>
        <w:t xml:space="preserve"> </w:t>
      </w:r>
    </w:p>
    <w:p w:rsidR="00DC2570" w:rsidRDefault="00DC2570" w:rsidP="00FB4EF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C2570" w:rsidRDefault="00FB4EF6" w:rsidP="00FB4EF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 </w:t>
      </w:r>
      <w:r w:rsidR="00A9336C">
        <w:rPr>
          <w:rFonts w:ascii="Times New Roman" w:hAnsi="Times New Roman"/>
          <w:szCs w:val="24"/>
        </w:rPr>
        <w:t>avvisano</w:t>
      </w:r>
      <w:r>
        <w:rPr>
          <w:rFonts w:ascii="Times New Roman" w:hAnsi="Times New Roman"/>
          <w:szCs w:val="24"/>
        </w:rPr>
        <w:t xml:space="preserve"> inoltre </w:t>
      </w:r>
      <w:r w:rsidR="00A9336C">
        <w:rPr>
          <w:rFonts w:ascii="Times New Roman" w:hAnsi="Times New Roman"/>
          <w:szCs w:val="24"/>
        </w:rPr>
        <w:t xml:space="preserve"> i seguenti </w:t>
      </w:r>
      <w:r w:rsidR="00DC2570">
        <w:rPr>
          <w:rFonts w:ascii="Times New Roman" w:hAnsi="Times New Roman"/>
          <w:szCs w:val="24"/>
        </w:rPr>
        <w:t xml:space="preserve"> docenti </w:t>
      </w:r>
      <w:r w:rsidR="00A9336C">
        <w:rPr>
          <w:rFonts w:ascii="Times New Roman" w:hAnsi="Times New Roman"/>
          <w:szCs w:val="24"/>
        </w:rPr>
        <w:t>(</w:t>
      </w:r>
      <w:r w:rsidR="00DC2570">
        <w:rPr>
          <w:rFonts w:ascii="Times New Roman" w:hAnsi="Times New Roman"/>
          <w:szCs w:val="24"/>
        </w:rPr>
        <w:t>assunti il 1/09/2015</w:t>
      </w:r>
      <w:r w:rsidR="00A9336C">
        <w:rPr>
          <w:rFonts w:ascii="Times New Roman" w:hAnsi="Times New Roman"/>
          <w:szCs w:val="24"/>
        </w:rPr>
        <w:t xml:space="preserve">) </w:t>
      </w:r>
      <w:r w:rsidR="00DC2570">
        <w:rPr>
          <w:rFonts w:ascii="Times New Roman" w:hAnsi="Times New Roman"/>
          <w:szCs w:val="24"/>
        </w:rPr>
        <w:t xml:space="preserve"> </w:t>
      </w:r>
      <w:r w:rsidR="00DC2570" w:rsidRPr="00FB4EF6">
        <w:rPr>
          <w:rFonts w:ascii="Times New Roman" w:hAnsi="Times New Roman"/>
          <w:b/>
          <w:szCs w:val="24"/>
        </w:rPr>
        <w:t>privi di titolarità su Ambito</w:t>
      </w:r>
      <w:r w:rsidR="00A9336C">
        <w:rPr>
          <w:rFonts w:ascii="Times New Roman" w:hAnsi="Times New Roman"/>
          <w:szCs w:val="24"/>
        </w:rPr>
        <w:t xml:space="preserve"> ad assumere  servizio</w:t>
      </w:r>
      <w:r>
        <w:rPr>
          <w:rFonts w:ascii="Times New Roman" w:hAnsi="Times New Roman"/>
          <w:szCs w:val="24"/>
        </w:rPr>
        <w:t xml:space="preserve"> –</w:t>
      </w:r>
      <w:r w:rsidR="0075574A">
        <w:rPr>
          <w:rFonts w:ascii="Times New Roman" w:hAnsi="Times New Roman"/>
          <w:szCs w:val="24"/>
        </w:rPr>
        <w:t xml:space="preserve"> </w:t>
      </w:r>
      <w:r w:rsidR="0075574A" w:rsidRPr="00364F08">
        <w:rPr>
          <w:rFonts w:ascii="Times New Roman" w:hAnsi="Times New Roman"/>
          <w:b/>
          <w:szCs w:val="24"/>
        </w:rPr>
        <w:t>PROVVISORIAMENTE</w:t>
      </w:r>
      <w:r>
        <w:rPr>
          <w:rFonts w:ascii="Times New Roman" w:hAnsi="Times New Roman"/>
          <w:szCs w:val="24"/>
        </w:rPr>
        <w:t xml:space="preserve"> </w:t>
      </w:r>
      <w:r w:rsidR="0075574A">
        <w:rPr>
          <w:rFonts w:ascii="Times New Roman" w:hAnsi="Times New Roman"/>
          <w:szCs w:val="24"/>
        </w:rPr>
        <w:t>-</w:t>
      </w:r>
      <w:r w:rsidR="00A9336C">
        <w:rPr>
          <w:rFonts w:ascii="Times New Roman" w:hAnsi="Times New Roman"/>
          <w:szCs w:val="24"/>
        </w:rPr>
        <w:t xml:space="preserve"> nelle sedi </w:t>
      </w:r>
      <w:r w:rsidR="00364F08">
        <w:rPr>
          <w:rFonts w:ascii="Times New Roman" w:hAnsi="Times New Roman"/>
          <w:szCs w:val="24"/>
        </w:rPr>
        <w:t xml:space="preserve"> a fianco di ciascun nominativo </w:t>
      </w:r>
      <w:r w:rsidR="00A9336C">
        <w:rPr>
          <w:rFonts w:ascii="Times New Roman" w:hAnsi="Times New Roman"/>
          <w:szCs w:val="24"/>
        </w:rPr>
        <w:t xml:space="preserve"> indicate: </w:t>
      </w:r>
    </w:p>
    <w:p w:rsidR="00A9336C" w:rsidRDefault="00A9336C" w:rsidP="006D4D80">
      <w:pPr>
        <w:rPr>
          <w:rFonts w:ascii="Times New Roman" w:hAnsi="Times New Roman"/>
          <w:szCs w:val="24"/>
        </w:rPr>
      </w:pPr>
    </w:p>
    <w:p w:rsidR="00364F08" w:rsidRDefault="00364F08" w:rsidP="006D4D80">
      <w:pPr>
        <w:rPr>
          <w:rFonts w:ascii="Times New Roman" w:hAnsi="Times New Roman"/>
          <w:b/>
          <w:szCs w:val="24"/>
          <w:u w:val="single"/>
        </w:rPr>
      </w:pPr>
      <w:r w:rsidRPr="00364F08">
        <w:rPr>
          <w:rFonts w:ascii="Times New Roman" w:hAnsi="Times New Roman"/>
          <w:b/>
          <w:szCs w:val="24"/>
          <w:u w:val="single"/>
        </w:rPr>
        <w:t>SCUOLA SECONDARIA I° GRADO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364F08" w:rsidRPr="00364F08" w:rsidRDefault="00364F08" w:rsidP="006D4D80">
      <w:pPr>
        <w:rPr>
          <w:rFonts w:ascii="Times New Roman" w:hAnsi="Times New Roman"/>
          <w:szCs w:val="24"/>
        </w:rPr>
      </w:pPr>
    </w:p>
    <w:p w:rsidR="00A9336C" w:rsidRPr="00364F08" w:rsidRDefault="00364F08" w:rsidP="006D4D80">
      <w:pPr>
        <w:rPr>
          <w:rFonts w:ascii="Times New Roman" w:hAnsi="Times New Roman"/>
          <w:b/>
          <w:szCs w:val="24"/>
        </w:rPr>
      </w:pPr>
      <w:r w:rsidRPr="00364F08">
        <w:rPr>
          <w:rFonts w:ascii="Times New Roman" w:hAnsi="Times New Roman"/>
          <w:b/>
          <w:szCs w:val="24"/>
        </w:rPr>
        <w:t xml:space="preserve">ED. </w:t>
      </w:r>
      <w:r w:rsidR="00A9336C" w:rsidRPr="00364F08">
        <w:rPr>
          <w:rFonts w:ascii="Times New Roman" w:hAnsi="Times New Roman"/>
          <w:b/>
          <w:szCs w:val="24"/>
        </w:rPr>
        <w:t xml:space="preserve"> MUSICALE A032 </w:t>
      </w:r>
    </w:p>
    <w:p w:rsidR="00A9336C" w:rsidRDefault="00A9336C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Prof. C</w:t>
      </w:r>
      <w:r w:rsidR="00FB4EF6">
        <w:rPr>
          <w:rFonts w:ascii="Times New Roman" w:hAnsi="Times New Roman"/>
          <w:szCs w:val="24"/>
        </w:rPr>
        <w:t>uccaro</w:t>
      </w:r>
      <w:r>
        <w:rPr>
          <w:rFonts w:ascii="Times New Roman" w:hAnsi="Times New Roman"/>
          <w:szCs w:val="24"/>
        </w:rPr>
        <w:t xml:space="preserve">  </w:t>
      </w:r>
      <w:r w:rsidR="00FB4EF6">
        <w:rPr>
          <w:rFonts w:ascii="Times New Roman" w:hAnsi="Times New Roman"/>
          <w:szCs w:val="24"/>
        </w:rPr>
        <w:t xml:space="preserve">Delia </w:t>
      </w:r>
      <w:r>
        <w:rPr>
          <w:rFonts w:ascii="Times New Roman" w:hAnsi="Times New Roman"/>
          <w:szCs w:val="24"/>
        </w:rPr>
        <w:t xml:space="preserve">   </w:t>
      </w:r>
      <w:r w:rsidR="00364F08">
        <w:rPr>
          <w:rFonts w:ascii="Times New Roman" w:hAnsi="Times New Roman"/>
          <w:szCs w:val="24"/>
        </w:rPr>
        <w:t xml:space="preserve">I.C.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Taliercio</w:t>
      </w:r>
      <w:proofErr w:type="spellEnd"/>
      <w:r w:rsidR="0005399A">
        <w:rPr>
          <w:rFonts w:ascii="Times New Roman" w:hAnsi="Times New Roman"/>
          <w:szCs w:val="24"/>
        </w:rPr>
        <w:t xml:space="preserve"> </w:t>
      </w:r>
      <w:r w:rsidR="00364F08">
        <w:rPr>
          <w:rFonts w:ascii="Times New Roman" w:hAnsi="Times New Roman"/>
          <w:szCs w:val="24"/>
        </w:rPr>
        <w:t xml:space="preserve"> Marina di Carrara </w:t>
      </w:r>
    </w:p>
    <w:p w:rsidR="00364F08" w:rsidRDefault="00364F08" w:rsidP="006D4D80">
      <w:pPr>
        <w:rPr>
          <w:rFonts w:ascii="Times New Roman" w:hAnsi="Times New Roman"/>
          <w:szCs w:val="24"/>
        </w:rPr>
      </w:pPr>
    </w:p>
    <w:p w:rsidR="00364F08" w:rsidRDefault="00364F08" w:rsidP="006D4D80">
      <w:pPr>
        <w:rPr>
          <w:rFonts w:ascii="Times New Roman" w:hAnsi="Times New Roman"/>
          <w:b/>
          <w:szCs w:val="24"/>
          <w:u w:val="single"/>
        </w:rPr>
      </w:pPr>
      <w:r w:rsidRPr="00364F08">
        <w:rPr>
          <w:rFonts w:ascii="Times New Roman" w:hAnsi="Times New Roman"/>
          <w:b/>
          <w:szCs w:val="24"/>
          <w:u w:val="single"/>
        </w:rPr>
        <w:t>SCUOLA SECONDARIA DI II° GRADO</w:t>
      </w:r>
    </w:p>
    <w:p w:rsidR="00364F08" w:rsidRDefault="00364F08" w:rsidP="006D4D80">
      <w:pPr>
        <w:rPr>
          <w:rFonts w:ascii="Times New Roman" w:hAnsi="Times New Roman"/>
          <w:b/>
          <w:szCs w:val="24"/>
          <w:u w:val="single"/>
        </w:rPr>
      </w:pPr>
    </w:p>
    <w:p w:rsidR="00364F08" w:rsidRPr="00364F08" w:rsidRDefault="00364F08" w:rsidP="006D4D80">
      <w:pPr>
        <w:rPr>
          <w:rFonts w:ascii="Times New Roman" w:hAnsi="Times New Roman"/>
          <w:b/>
          <w:szCs w:val="24"/>
        </w:rPr>
      </w:pPr>
      <w:r w:rsidRPr="00364F08">
        <w:rPr>
          <w:rFonts w:ascii="Times New Roman" w:hAnsi="Times New Roman"/>
          <w:b/>
          <w:szCs w:val="24"/>
        </w:rPr>
        <w:t xml:space="preserve">DISEGNO E STORIA dell’ARTE </w:t>
      </w:r>
      <w:r w:rsidR="00FB4EF6">
        <w:rPr>
          <w:rFonts w:ascii="Times New Roman" w:hAnsi="Times New Roman"/>
          <w:b/>
          <w:szCs w:val="24"/>
        </w:rPr>
        <w:t xml:space="preserve"> A025</w:t>
      </w:r>
    </w:p>
    <w:p w:rsidR="00364F08" w:rsidRDefault="00364F08" w:rsidP="006D4D80">
      <w:pPr>
        <w:rPr>
          <w:rFonts w:ascii="Times New Roman" w:hAnsi="Times New Roman"/>
          <w:szCs w:val="24"/>
        </w:rPr>
      </w:pPr>
      <w:r w:rsidRPr="00364F08">
        <w:rPr>
          <w:rFonts w:ascii="Times New Roman" w:hAnsi="Times New Roman"/>
          <w:szCs w:val="24"/>
        </w:rPr>
        <w:t>Prof. Pinizzotto</w:t>
      </w:r>
      <w:r w:rsidR="00301F05">
        <w:rPr>
          <w:rFonts w:ascii="Times New Roman" w:hAnsi="Times New Roman"/>
          <w:szCs w:val="24"/>
        </w:rPr>
        <w:t xml:space="preserve"> </w:t>
      </w:r>
      <w:r w:rsidRPr="00364F08">
        <w:rPr>
          <w:rFonts w:ascii="Times New Roman" w:hAnsi="Times New Roman"/>
          <w:szCs w:val="24"/>
        </w:rPr>
        <w:t xml:space="preserve"> Fabio</w:t>
      </w:r>
      <w:r>
        <w:rPr>
          <w:rFonts w:ascii="Times New Roman" w:hAnsi="Times New Roman"/>
          <w:szCs w:val="24"/>
        </w:rPr>
        <w:t xml:space="preserve">  I.S. D  Vinci </w:t>
      </w:r>
      <w:r w:rsidR="00FB4EF6">
        <w:rPr>
          <w:rFonts w:ascii="Times New Roman" w:hAnsi="Times New Roman"/>
          <w:szCs w:val="24"/>
        </w:rPr>
        <w:t xml:space="preserve">Villafranca L. </w:t>
      </w:r>
    </w:p>
    <w:p w:rsidR="00364F08" w:rsidRDefault="00364F08" w:rsidP="006D4D80">
      <w:pPr>
        <w:rPr>
          <w:rFonts w:ascii="Times New Roman" w:hAnsi="Times New Roman"/>
          <w:szCs w:val="24"/>
        </w:rPr>
      </w:pPr>
    </w:p>
    <w:p w:rsidR="00FB4EF6" w:rsidRPr="00FB4EF6" w:rsidRDefault="00FB4EF6" w:rsidP="006D4D80">
      <w:pPr>
        <w:rPr>
          <w:rFonts w:ascii="Times New Roman" w:hAnsi="Times New Roman"/>
          <w:b/>
          <w:szCs w:val="24"/>
        </w:rPr>
      </w:pPr>
      <w:r w:rsidRPr="00FB4EF6">
        <w:rPr>
          <w:rFonts w:ascii="Times New Roman" w:hAnsi="Times New Roman"/>
          <w:b/>
          <w:szCs w:val="24"/>
        </w:rPr>
        <w:t>TOPOGRAFIA E COSTRUZ. A072</w:t>
      </w:r>
    </w:p>
    <w:p w:rsidR="0005399A" w:rsidRDefault="00FB4EF6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Prof. </w:t>
      </w:r>
      <w:r w:rsidR="0005399A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asablanca</w:t>
      </w:r>
      <w:r w:rsidR="0005399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Sebastiano  I.S. </w:t>
      </w:r>
      <w:proofErr w:type="spellStart"/>
      <w:r>
        <w:rPr>
          <w:rFonts w:ascii="Times New Roman" w:hAnsi="Times New Roman"/>
          <w:szCs w:val="24"/>
        </w:rPr>
        <w:t>Zaccagna</w:t>
      </w:r>
      <w:proofErr w:type="spellEnd"/>
    </w:p>
    <w:p w:rsidR="00DC2570" w:rsidRPr="00C84C89" w:rsidRDefault="00DC2570" w:rsidP="006D4D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:rsidR="009A3FB9" w:rsidRDefault="009A3FB9" w:rsidP="006D4D80">
      <w:pPr>
        <w:rPr>
          <w:rFonts w:ascii="Times New Roman" w:hAnsi="Times New Roman"/>
          <w:u w:val="single"/>
        </w:rPr>
      </w:pPr>
    </w:p>
    <w:p w:rsidR="00FB4EF6" w:rsidRPr="001E3FD8" w:rsidRDefault="00FB4EF6" w:rsidP="00FB4EF6">
      <w:pPr>
        <w:rPr>
          <w:rFonts w:ascii="Times New Roman" w:hAnsi="Times New Roman"/>
          <w:sz w:val="20"/>
        </w:rPr>
      </w:pPr>
    </w:p>
    <w:p w:rsidR="00FB4EF6" w:rsidRPr="00DC190A" w:rsidRDefault="00FB4EF6" w:rsidP="00FB4EF6">
      <w:pPr>
        <w:jc w:val="center"/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</w:t>
      </w:r>
      <w:r w:rsidRPr="00DC190A">
        <w:rPr>
          <w:rFonts w:ascii="Times New Roman" w:hAnsi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</w:t>
      </w:r>
      <w:r w:rsidRPr="00DC190A">
        <w:rPr>
          <w:rFonts w:ascii="Times New Roman" w:hAnsi="Times New Roman"/>
          <w:sz w:val="20"/>
        </w:rPr>
        <w:t xml:space="preserve">  IL DIRIGENTE  </w:t>
      </w:r>
    </w:p>
    <w:p w:rsidR="00FB4EF6" w:rsidRPr="00DC190A" w:rsidRDefault="00FB4EF6" w:rsidP="00FB4EF6">
      <w:pPr>
        <w:rPr>
          <w:rFonts w:ascii="Times New Roman" w:hAnsi="Times New Roman"/>
          <w:sz w:val="20"/>
        </w:rPr>
      </w:pPr>
      <w:r w:rsidRPr="00DC190A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Dott.ssa Donatella BUONRIPOSI</w:t>
      </w:r>
    </w:p>
    <w:p w:rsidR="00FB4EF6" w:rsidRDefault="00FB4EF6" w:rsidP="00FB4EF6">
      <w:pPr>
        <w:jc w:val="center"/>
        <w:rPr>
          <w:rFonts w:ascii="Times New Roman" w:hAnsi="Times New Roman"/>
          <w:color w:val="000000"/>
          <w:sz w:val="8"/>
          <w:szCs w:val="8"/>
        </w:rPr>
      </w:pPr>
      <w:r>
        <w:rPr>
          <w:rFonts w:ascii="Times New Roman" w:hAnsi="Times New Roman"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C190A">
        <w:rPr>
          <w:rFonts w:ascii="Times New Roman" w:hAnsi="Times New Roman"/>
          <w:color w:val="000000"/>
          <w:sz w:val="8"/>
          <w:szCs w:val="8"/>
        </w:rPr>
        <w:t>(firma autografa sostituita a mezzo stampa ai sensi dell'art. 3, comma 2 del decreto legislativo n. 39/1993)</w:t>
      </w:r>
      <w:r>
        <w:rPr>
          <w:rFonts w:ascii="Times New Roman" w:hAnsi="Times New Roman"/>
          <w:color w:val="000000"/>
          <w:sz w:val="8"/>
          <w:szCs w:val="8"/>
        </w:rPr>
        <w:t xml:space="preserve"> </w:t>
      </w:r>
    </w:p>
    <w:p w:rsidR="008A17BE" w:rsidRDefault="00FB4EF6" w:rsidP="00FB4EF6">
      <w:pPr>
        <w:jc w:val="both"/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</w:t>
      </w:r>
    </w:p>
    <w:p w:rsidR="008A17BE" w:rsidRDefault="008A17BE" w:rsidP="00FB4EF6">
      <w:pPr>
        <w:jc w:val="both"/>
        <w:rPr>
          <w:rFonts w:ascii="Times New Roman" w:hAnsi="Times New Roman"/>
          <w:sz w:val="20"/>
        </w:rPr>
      </w:pPr>
    </w:p>
    <w:p w:rsidR="008A17BE" w:rsidRDefault="008A17BE" w:rsidP="00FB4EF6">
      <w:pPr>
        <w:jc w:val="both"/>
        <w:rPr>
          <w:rFonts w:ascii="Times New Roman" w:hAnsi="Times New Roman"/>
          <w:sz w:val="20"/>
        </w:rPr>
      </w:pPr>
    </w:p>
    <w:p w:rsidR="00FB4EF6" w:rsidRDefault="00FB4EF6" w:rsidP="00FB4EF6">
      <w:pPr>
        <w:jc w:val="both"/>
        <w:rPr>
          <w:rFonts w:ascii="Times New Roman" w:hAnsi="Times New Roman"/>
        </w:rPr>
      </w:pPr>
      <w:r w:rsidRPr="001E3FD8">
        <w:rPr>
          <w:rFonts w:ascii="Times New Roman" w:hAnsi="Times New Roman"/>
          <w:sz w:val="20"/>
        </w:rPr>
        <w:lastRenderedPageBreak/>
        <w:t xml:space="preserve">       </w:t>
      </w:r>
      <w:r>
        <w:rPr>
          <w:rFonts w:ascii="Times New Roman" w:hAnsi="Times New Roman"/>
          <w:sz w:val="20"/>
        </w:rPr>
        <w:t xml:space="preserve">                </w:t>
      </w:r>
      <w:r w:rsidRPr="001E3FD8">
        <w:rPr>
          <w:rFonts w:ascii="Times New Roman" w:hAnsi="Times New Roman"/>
          <w:sz w:val="20"/>
        </w:rPr>
        <w:t xml:space="preserve"> </w:t>
      </w:r>
    </w:p>
    <w:p w:rsidR="009A3FB9" w:rsidRDefault="009A3FB9" w:rsidP="006D4D80">
      <w:pPr>
        <w:rPr>
          <w:rFonts w:ascii="Times New Roman" w:hAnsi="Times New Roman"/>
        </w:rPr>
      </w:pPr>
    </w:p>
    <w:p w:rsidR="006D4D80" w:rsidRDefault="006D4D80" w:rsidP="006D4D80">
      <w:pPr>
        <w:pStyle w:val="Stile1"/>
        <w:rPr>
          <w:rFonts w:ascii="Times New Roman" w:hAnsi="Times New Roman"/>
          <w:b/>
          <w:bCs/>
          <w:sz w:val="16"/>
          <w:u w:val="single"/>
        </w:rPr>
      </w:pPr>
    </w:p>
    <w:p w:rsidR="006D4D80" w:rsidRDefault="006D4D80" w:rsidP="006D4D80">
      <w:pPr>
        <w:rPr>
          <w:rFonts w:ascii="Times New Roman" w:hAnsi="Times New Roman"/>
          <w:sz w:val="20"/>
        </w:rPr>
      </w:pPr>
    </w:p>
    <w:p w:rsidR="001E3FD8" w:rsidRDefault="00612F67" w:rsidP="00612F6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21B70" w:rsidRDefault="00821B70" w:rsidP="00612F67">
      <w:pPr>
        <w:jc w:val="center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8A17BE" w:rsidRDefault="008A17BE" w:rsidP="00612F67">
      <w:pPr>
        <w:jc w:val="both"/>
        <w:rPr>
          <w:rFonts w:ascii="Times New Roman" w:hAnsi="Times New Roman"/>
          <w:sz w:val="20"/>
        </w:rPr>
      </w:pPr>
    </w:p>
    <w:p w:rsidR="006D4D80" w:rsidRPr="001E3FD8" w:rsidRDefault="006D4D80" w:rsidP="00612F67">
      <w:pPr>
        <w:jc w:val="both"/>
        <w:rPr>
          <w:rFonts w:ascii="Times New Roman" w:hAnsi="Times New Roman"/>
          <w:sz w:val="20"/>
          <w:u w:val="single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</w:t>
      </w:r>
    </w:p>
    <w:p w:rsidR="00E12078" w:rsidRDefault="00E12078" w:rsidP="00E14D2E">
      <w:pPr>
        <w:tabs>
          <w:tab w:val="left" w:pos="2224"/>
        </w:tabs>
        <w:jc w:val="both"/>
      </w:pPr>
    </w:p>
    <w:p w:rsidR="00E14D2E" w:rsidRDefault="00E14D2E" w:rsidP="00E14D2E">
      <w:pPr>
        <w:tabs>
          <w:tab w:val="left" w:pos="2224"/>
        </w:tabs>
        <w:jc w:val="right"/>
      </w:pPr>
    </w:p>
    <w:sectPr w:rsidR="00E14D2E" w:rsidSect="00975496">
      <w:footerReference w:type="default" r:id="rId9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F3" w:rsidRDefault="006951F3" w:rsidP="00975496">
      <w:r>
        <w:separator/>
      </w:r>
    </w:p>
  </w:endnote>
  <w:endnote w:type="continuationSeparator" w:id="0">
    <w:p w:rsidR="006951F3" w:rsidRDefault="006951F3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711" w:type="dxa"/>
      <w:tblInd w:w="-885" w:type="dxa"/>
      <w:tblLook w:val="04A0" w:firstRow="1" w:lastRow="0" w:firstColumn="1" w:lastColumn="0" w:noHBand="0" w:noVBand="1"/>
    </w:tblPr>
    <w:tblGrid>
      <w:gridCol w:w="1870"/>
      <w:gridCol w:w="3777"/>
      <w:gridCol w:w="4041"/>
      <w:gridCol w:w="3831"/>
      <w:gridCol w:w="192"/>
    </w:tblGrid>
    <w:tr w:rsidR="00FB5443" w:rsidRPr="007E3AF1" w:rsidTr="00942344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:rsidR="00FB5443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  <w:r w:rsidR="00512642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</w:p>
        <w:p w:rsidR="008A17BE" w:rsidRDefault="008A17BE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>
            <w:rPr>
              <w:rFonts w:ascii="Times New Roman" w:hAnsi="Times New Roman"/>
              <w:b/>
              <w:i/>
              <w:sz w:val="12"/>
              <w:szCs w:val="12"/>
            </w:rPr>
            <w:t>ANCILLOTTI Alberto</w:t>
          </w:r>
        </w:p>
        <w:p w:rsidR="00FB5443" w:rsidRDefault="00FB5443" w:rsidP="00612F67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8A17BE" w:rsidRPr="002D2E3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alberto.ancillotti.ms@istruzione.it</w:t>
            </w:r>
          </w:hyperlink>
        </w:p>
        <w:p w:rsidR="008A17BE" w:rsidRDefault="008A17BE" w:rsidP="00612F67">
          <w:pPr>
            <w:rPr>
              <w:rFonts w:ascii="Times New Roman" w:hAnsi="Times New Roman"/>
              <w:i/>
              <w:sz w:val="12"/>
              <w:szCs w:val="12"/>
            </w:rPr>
          </w:pPr>
        </w:p>
        <w:p w:rsidR="00612F67" w:rsidRPr="00283AFC" w:rsidRDefault="00612F67" w:rsidP="00612F67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n°2  55100 LUCCA (LU)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– 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 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</w:tc>
      <w:tc>
        <w:tcPr>
          <w:tcW w:w="4252" w:type="dxa"/>
          <w:tcBorders>
            <w:bottom w:val="nil"/>
          </w:tcBorders>
        </w:tcPr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n°45  54100  MASSA (MS)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4004" w:type="dxa"/>
          <w:tcBorders>
            <w:bottom w:val="nil"/>
            <w:right w:val="nil"/>
          </w:tcBorders>
        </w:tcPr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:rsidR="00FB5443" w:rsidRPr="00283AFC" w:rsidRDefault="00942344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Stefania Buffoni – Luciana Spicuglia</w:t>
          </w:r>
        </w:p>
        <w:p w:rsidR="00FB5443" w:rsidRDefault="00FB5443" w:rsidP="001D367B">
          <w:pPr>
            <w:textAlignment w:val="baseline"/>
            <w:rPr>
              <w:rStyle w:val="Collegamentoipertestuale"/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5" w:history="1">
            <w:r w:rsidR="00942344" w:rsidRPr="00404DAF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stefania.buffoni.ms@istruzione.it</w:t>
            </w:r>
          </w:hyperlink>
          <w:r w:rsidR="00942344">
            <w:rPr>
              <w:rStyle w:val="Collegamentoipertestuale"/>
              <w:rFonts w:ascii="Times New Roman" w:hAnsi="Times New Roman"/>
              <w:i/>
              <w:sz w:val="12"/>
              <w:szCs w:val="12"/>
            </w:rPr>
            <w:t xml:space="preserve"> </w:t>
          </w:r>
        </w:p>
        <w:p w:rsidR="00942344" w:rsidRDefault="00942344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6" w:history="1">
            <w:r w:rsidRPr="00404DAF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luciana.spicuglia.ms@istruzione.it</w:t>
            </w:r>
          </w:hyperlink>
          <w:r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</w:p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A03C90" w:rsidRPr="00496934" w:rsidTr="00283A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465" w:type="dxa"/>
          <w:gridSpan w:val="3"/>
        </w:tcPr>
        <w:p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F3" w:rsidRDefault="006951F3" w:rsidP="00975496">
      <w:r>
        <w:separator/>
      </w:r>
    </w:p>
  </w:footnote>
  <w:footnote w:type="continuationSeparator" w:id="0">
    <w:p w:rsidR="006951F3" w:rsidRDefault="006951F3" w:rsidP="0097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5399A"/>
    <w:rsid w:val="00070AEF"/>
    <w:rsid w:val="000E799F"/>
    <w:rsid w:val="000F5075"/>
    <w:rsid w:val="000F6218"/>
    <w:rsid w:val="001617D6"/>
    <w:rsid w:val="001831D0"/>
    <w:rsid w:val="00190AF4"/>
    <w:rsid w:val="001915BA"/>
    <w:rsid w:val="001A7459"/>
    <w:rsid w:val="001A7F2F"/>
    <w:rsid w:val="001B4892"/>
    <w:rsid w:val="001E3FD8"/>
    <w:rsid w:val="00204D60"/>
    <w:rsid w:val="00245B2F"/>
    <w:rsid w:val="00283AFC"/>
    <w:rsid w:val="00287C18"/>
    <w:rsid w:val="002A7884"/>
    <w:rsid w:val="002C20D6"/>
    <w:rsid w:val="00301F05"/>
    <w:rsid w:val="00322AE3"/>
    <w:rsid w:val="003232B9"/>
    <w:rsid w:val="00345784"/>
    <w:rsid w:val="003645F3"/>
    <w:rsid w:val="00364F08"/>
    <w:rsid w:val="00434625"/>
    <w:rsid w:val="00435761"/>
    <w:rsid w:val="00457C80"/>
    <w:rsid w:val="004967C6"/>
    <w:rsid w:val="00496934"/>
    <w:rsid w:val="004A41C6"/>
    <w:rsid w:val="004B4228"/>
    <w:rsid w:val="004F6AAB"/>
    <w:rsid w:val="00512642"/>
    <w:rsid w:val="00552BF4"/>
    <w:rsid w:val="0057149A"/>
    <w:rsid w:val="005F281D"/>
    <w:rsid w:val="00612F67"/>
    <w:rsid w:val="0062224F"/>
    <w:rsid w:val="00651500"/>
    <w:rsid w:val="00680D5A"/>
    <w:rsid w:val="00694B89"/>
    <w:rsid w:val="006951F3"/>
    <w:rsid w:val="006A46CC"/>
    <w:rsid w:val="006D0446"/>
    <w:rsid w:val="006D4D80"/>
    <w:rsid w:val="00710857"/>
    <w:rsid w:val="00714361"/>
    <w:rsid w:val="0075574A"/>
    <w:rsid w:val="007833A3"/>
    <w:rsid w:val="007B53DB"/>
    <w:rsid w:val="007C2492"/>
    <w:rsid w:val="007E2608"/>
    <w:rsid w:val="0081449C"/>
    <w:rsid w:val="00821B70"/>
    <w:rsid w:val="00842BDD"/>
    <w:rsid w:val="00861024"/>
    <w:rsid w:val="00882251"/>
    <w:rsid w:val="0088704E"/>
    <w:rsid w:val="008A17BE"/>
    <w:rsid w:val="008A52E8"/>
    <w:rsid w:val="008A5B9A"/>
    <w:rsid w:val="00942344"/>
    <w:rsid w:val="00975496"/>
    <w:rsid w:val="009A3FB9"/>
    <w:rsid w:val="009A61AF"/>
    <w:rsid w:val="00A03C90"/>
    <w:rsid w:val="00A9336C"/>
    <w:rsid w:val="00AA52F7"/>
    <w:rsid w:val="00AE4C5D"/>
    <w:rsid w:val="00B060A1"/>
    <w:rsid w:val="00B42613"/>
    <w:rsid w:val="00B434CE"/>
    <w:rsid w:val="00B612B6"/>
    <w:rsid w:val="00BB4BDF"/>
    <w:rsid w:val="00BE7A7B"/>
    <w:rsid w:val="00C43FD2"/>
    <w:rsid w:val="00C62A60"/>
    <w:rsid w:val="00C63E20"/>
    <w:rsid w:val="00C84C89"/>
    <w:rsid w:val="00C85F9F"/>
    <w:rsid w:val="00C9102D"/>
    <w:rsid w:val="00C958D8"/>
    <w:rsid w:val="00CC63D7"/>
    <w:rsid w:val="00D21F27"/>
    <w:rsid w:val="00DA0A3C"/>
    <w:rsid w:val="00DA2F50"/>
    <w:rsid w:val="00DC2570"/>
    <w:rsid w:val="00DD5182"/>
    <w:rsid w:val="00E12078"/>
    <w:rsid w:val="00E14D2E"/>
    <w:rsid w:val="00E62401"/>
    <w:rsid w:val="00EC17B6"/>
    <w:rsid w:val="00ED1949"/>
    <w:rsid w:val="00F706F1"/>
    <w:rsid w:val="00F82D67"/>
    <w:rsid w:val="00F85FFC"/>
    <w:rsid w:val="00F86E95"/>
    <w:rsid w:val="00F90677"/>
    <w:rsid w:val="00FB4EF6"/>
    <w:rsid w:val="00FB5443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alberto.ancillotti.ms@istruzione.it" TargetMode="External"/><Relationship Id="rId6" Type="http://schemas.openxmlformats.org/officeDocument/2006/relationships/hyperlink" Target="mailto:luciana.spicuglia.ms@istruzione.it" TargetMode="External"/><Relationship Id="rId5" Type="http://schemas.openxmlformats.org/officeDocument/2006/relationships/hyperlink" Target="mailto:stefania.buffoni.ms@istruzione.it" TargetMode="External"/><Relationship Id="rId4" Type="http://schemas.openxmlformats.org/officeDocument/2006/relationships/hyperlink" Target="mailto:uspms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374B-175F-49A7-94A1-5E1BAA9C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2015-12-10T16:30:00Z</cp:lastPrinted>
  <dcterms:created xsi:type="dcterms:W3CDTF">2016-08-30T14:12:00Z</dcterms:created>
  <dcterms:modified xsi:type="dcterms:W3CDTF">2016-08-30T14:12:00Z</dcterms:modified>
</cp:coreProperties>
</file>